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DBEB" w14:textId="31D989B2" w:rsidR="000A1689" w:rsidRPr="00AF4450" w:rsidRDefault="000A1689" w:rsidP="000E61B2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Meeting of the Full Council</w:t>
      </w:r>
      <w:r w:rsidR="00962539" w:rsidRPr="00AF4450">
        <w:rPr>
          <w:rFonts w:cs="Arial"/>
          <w:b/>
          <w:szCs w:val="24"/>
        </w:rPr>
        <w:t xml:space="preserve"> </w:t>
      </w:r>
      <w:r w:rsidR="00C55FA4">
        <w:rPr>
          <w:rFonts w:cs="Arial"/>
          <w:b/>
          <w:szCs w:val="24"/>
        </w:rPr>
        <w:t>-</w:t>
      </w:r>
      <w:r w:rsidRPr="00AF4450">
        <w:rPr>
          <w:rFonts w:cs="Arial"/>
          <w:b/>
          <w:szCs w:val="24"/>
        </w:rPr>
        <w:t xml:space="preserve"> </w:t>
      </w:r>
      <w:r w:rsidR="00BC7D0A">
        <w:rPr>
          <w:rFonts w:cs="Arial"/>
          <w:b/>
          <w:szCs w:val="24"/>
        </w:rPr>
        <w:t>Thursday 14 July</w:t>
      </w:r>
      <w:r w:rsidR="007246AE">
        <w:rPr>
          <w:rFonts w:cs="Arial"/>
          <w:b/>
          <w:szCs w:val="24"/>
        </w:rPr>
        <w:t xml:space="preserve"> 202</w:t>
      </w:r>
      <w:r w:rsidR="00310864">
        <w:rPr>
          <w:rFonts w:cs="Arial"/>
          <w:b/>
          <w:szCs w:val="24"/>
        </w:rPr>
        <w:t>2</w:t>
      </w:r>
      <w:r w:rsidRPr="00AF4450">
        <w:rPr>
          <w:rFonts w:cs="Arial"/>
          <w:b/>
          <w:szCs w:val="24"/>
        </w:rPr>
        <w:t xml:space="preserve"> </w:t>
      </w:r>
    </w:p>
    <w:p w14:paraId="306A7CEC" w14:textId="77777777" w:rsidR="000A1689" w:rsidRPr="00AF4450" w:rsidRDefault="000A1689" w:rsidP="000E61B2">
      <w:pPr>
        <w:jc w:val="both"/>
        <w:rPr>
          <w:rFonts w:cs="Arial"/>
          <w:b/>
          <w:szCs w:val="24"/>
        </w:rPr>
      </w:pPr>
    </w:p>
    <w:p w14:paraId="00472635" w14:textId="3249C230" w:rsidR="000A1689" w:rsidRPr="00AF4450" w:rsidRDefault="00C73AE9" w:rsidP="000E61B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Report</w:t>
      </w:r>
      <w:r w:rsidR="00F65A84" w:rsidRPr="00AF4450">
        <w:rPr>
          <w:rFonts w:cs="Arial"/>
          <w:b/>
          <w:szCs w:val="24"/>
        </w:rPr>
        <w:t xml:space="preserve"> on</w:t>
      </w:r>
      <w:r w:rsidR="000A1689" w:rsidRPr="00AF4450">
        <w:rPr>
          <w:rFonts w:cs="Arial"/>
          <w:b/>
          <w:szCs w:val="24"/>
        </w:rPr>
        <w:t xml:space="preserve"> </w:t>
      </w:r>
      <w:r w:rsidR="004244FD">
        <w:rPr>
          <w:rFonts w:cs="Arial"/>
          <w:b/>
          <w:szCs w:val="24"/>
        </w:rPr>
        <w:t xml:space="preserve">the </w:t>
      </w:r>
      <w:r w:rsidR="00207627">
        <w:rPr>
          <w:rFonts w:cs="Arial"/>
          <w:b/>
          <w:szCs w:val="24"/>
        </w:rPr>
        <w:t xml:space="preserve">Education and Children's Services </w:t>
      </w:r>
      <w:r w:rsidR="00310864">
        <w:rPr>
          <w:rFonts w:cs="Arial"/>
          <w:b/>
          <w:szCs w:val="24"/>
        </w:rPr>
        <w:t xml:space="preserve">Scrutiny </w:t>
      </w:r>
      <w:r w:rsidR="00207627">
        <w:rPr>
          <w:rFonts w:cs="Arial"/>
          <w:b/>
          <w:szCs w:val="24"/>
        </w:rPr>
        <w:t>Committee</w:t>
      </w:r>
      <w:r w:rsidR="002C4C78">
        <w:rPr>
          <w:rFonts w:cs="Arial"/>
          <w:b/>
          <w:szCs w:val="24"/>
        </w:rPr>
        <w:t xml:space="preserve"> M</w:t>
      </w:r>
      <w:r w:rsidR="000A1689" w:rsidRPr="00AF4450">
        <w:rPr>
          <w:rFonts w:cs="Arial"/>
          <w:b/>
          <w:szCs w:val="24"/>
        </w:rPr>
        <w:t>eeting</w:t>
      </w:r>
      <w:r w:rsidR="0019542C">
        <w:rPr>
          <w:rFonts w:cs="Arial"/>
          <w:b/>
          <w:szCs w:val="24"/>
        </w:rPr>
        <w:t xml:space="preserve"> </w:t>
      </w:r>
      <w:r w:rsidR="002C4C78">
        <w:rPr>
          <w:rFonts w:cs="Arial"/>
          <w:b/>
          <w:szCs w:val="24"/>
        </w:rPr>
        <w:t>H</w:t>
      </w:r>
      <w:r w:rsidR="00F65A84" w:rsidRPr="00AF4450">
        <w:rPr>
          <w:rFonts w:cs="Arial"/>
          <w:b/>
          <w:szCs w:val="24"/>
        </w:rPr>
        <w:t>eld</w:t>
      </w:r>
      <w:r w:rsidR="000A1689" w:rsidRPr="00AF4450">
        <w:rPr>
          <w:rFonts w:cs="Arial"/>
          <w:b/>
          <w:szCs w:val="24"/>
        </w:rPr>
        <w:t xml:space="preserve"> on</w:t>
      </w:r>
      <w:r w:rsidR="00BC7D0A">
        <w:rPr>
          <w:rFonts w:cs="Arial"/>
          <w:b/>
          <w:szCs w:val="24"/>
        </w:rPr>
        <w:t xml:space="preserve"> 17 May</w:t>
      </w:r>
      <w:r w:rsidR="002C4C78">
        <w:rPr>
          <w:rFonts w:cs="Arial"/>
          <w:b/>
          <w:szCs w:val="24"/>
        </w:rPr>
        <w:t xml:space="preserve"> 2022</w:t>
      </w:r>
    </w:p>
    <w:p w14:paraId="449162C5" w14:textId="77777777" w:rsidR="000A1689" w:rsidRPr="00AF4450" w:rsidRDefault="000A1689" w:rsidP="000E61B2">
      <w:pPr>
        <w:jc w:val="both"/>
        <w:rPr>
          <w:rFonts w:cs="Arial"/>
          <w:b/>
          <w:szCs w:val="24"/>
        </w:rPr>
      </w:pPr>
    </w:p>
    <w:p w14:paraId="1886FD28" w14:textId="01842CF0" w:rsidR="000A1689" w:rsidRPr="00AF4450" w:rsidRDefault="000A1689" w:rsidP="000E61B2">
      <w:pPr>
        <w:jc w:val="both"/>
        <w:rPr>
          <w:rFonts w:cs="Arial"/>
          <w:b/>
          <w:szCs w:val="24"/>
        </w:rPr>
      </w:pPr>
      <w:r w:rsidRPr="00AF4450">
        <w:rPr>
          <w:rFonts w:cs="Arial"/>
          <w:b/>
          <w:szCs w:val="24"/>
        </w:rPr>
        <w:t>Chair:</w:t>
      </w:r>
      <w:r w:rsidRPr="00AF4450">
        <w:rPr>
          <w:rFonts w:cs="Arial"/>
          <w:b/>
          <w:szCs w:val="24"/>
        </w:rPr>
        <w:tab/>
        <w:t xml:space="preserve">County Councillor </w:t>
      </w:r>
      <w:r w:rsidR="00207627">
        <w:rPr>
          <w:rFonts w:cs="Arial"/>
          <w:b/>
          <w:szCs w:val="24"/>
        </w:rPr>
        <w:t>Andrea Kay</w:t>
      </w:r>
    </w:p>
    <w:p w14:paraId="0DAAA460" w14:textId="77777777" w:rsidR="000A1689" w:rsidRPr="00B53BD1" w:rsidRDefault="000A1689" w:rsidP="000E61B2">
      <w:pPr>
        <w:jc w:val="both"/>
        <w:rPr>
          <w:rFonts w:cs="Arial"/>
          <w:b/>
          <w:szCs w:val="24"/>
        </w:rPr>
      </w:pPr>
    </w:p>
    <w:p w14:paraId="6670BD3B" w14:textId="2E35EC0C" w:rsidR="000A1689" w:rsidRPr="00B53BD1" w:rsidRDefault="000A1689" w:rsidP="000E61B2">
      <w:pPr>
        <w:jc w:val="both"/>
        <w:rPr>
          <w:rFonts w:cs="Arial"/>
          <w:szCs w:val="24"/>
        </w:rPr>
      </w:pPr>
      <w:r w:rsidRPr="00B53BD1">
        <w:rPr>
          <w:rFonts w:cs="Arial"/>
          <w:szCs w:val="24"/>
        </w:rPr>
        <w:t>The agenda and minutes of th</w:t>
      </w:r>
      <w:r w:rsidR="00D12B22">
        <w:rPr>
          <w:rFonts w:cs="Arial"/>
          <w:szCs w:val="24"/>
        </w:rPr>
        <w:t>e meeting may be viewed on the county c</w:t>
      </w:r>
      <w:r w:rsidRPr="00B53BD1">
        <w:rPr>
          <w:rFonts w:cs="Arial"/>
          <w:szCs w:val="24"/>
        </w:rPr>
        <w:t>ouncil’s website via the following link:</w:t>
      </w:r>
    </w:p>
    <w:p w14:paraId="0E186FC8" w14:textId="77777777" w:rsidR="000A1689" w:rsidRPr="00B53BD1" w:rsidRDefault="000A1689" w:rsidP="000E61B2">
      <w:pPr>
        <w:jc w:val="both"/>
        <w:rPr>
          <w:rFonts w:cs="Arial"/>
          <w:szCs w:val="24"/>
        </w:rPr>
      </w:pPr>
    </w:p>
    <w:p w14:paraId="5A84FBFC" w14:textId="77777777" w:rsidR="000A1689" w:rsidRDefault="00C55FA4" w:rsidP="000E61B2">
      <w:pPr>
        <w:jc w:val="both"/>
        <w:rPr>
          <w:rFonts w:cs="Arial"/>
          <w:szCs w:val="24"/>
        </w:rPr>
      </w:pPr>
      <w:hyperlink r:id="rId8" w:history="1">
        <w:r w:rsidR="00E808F2" w:rsidRPr="00E808F2">
          <w:rPr>
            <w:rStyle w:val="Hyperlink"/>
            <w:rFonts w:cs="Arial"/>
            <w:szCs w:val="24"/>
          </w:rPr>
          <w:t>Education and Children's Services</w:t>
        </w:r>
        <w:r w:rsidR="000A1689" w:rsidRPr="00E808F2">
          <w:rPr>
            <w:rStyle w:val="Hyperlink"/>
            <w:rFonts w:cs="Arial"/>
            <w:szCs w:val="24"/>
          </w:rPr>
          <w:t xml:space="preserve"> Scrutiny Committee</w:t>
        </w:r>
      </w:hyperlink>
    </w:p>
    <w:p w14:paraId="58999EBF" w14:textId="77777777" w:rsidR="00C01880" w:rsidRDefault="00C01880" w:rsidP="000E61B2">
      <w:pPr>
        <w:contextualSpacing/>
        <w:jc w:val="both"/>
        <w:rPr>
          <w:szCs w:val="24"/>
        </w:rPr>
      </w:pPr>
    </w:p>
    <w:p w14:paraId="53A03FF5" w14:textId="45FD90D0" w:rsidR="00BF769D" w:rsidRPr="006C741D" w:rsidRDefault="006C741D" w:rsidP="00BC7D0A">
      <w:pPr>
        <w:spacing w:line="259" w:lineRule="auto"/>
        <w:contextualSpacing/>
        <w:jc w:val="both"/>
        <w:rPr>
          <w:rFonts w:cs="Arial"/>
          <w:b/>
          <w:bCs/>
          <w:szCs w:val="24"/>
        </w:rPr>
      </w:pPr>
      <w:r w:rsidRPr="006C741D">
        <w:rPr>
          <w:rFonts w:cs="Arial"/>
          <w:b/>
          <w:bCs/>
          <w:szCs w:val="24"/>
        </w:rPr>
        <w:t>Healthy Eating: Rapporteur Report</w:t>
      </w:r>
    </w:p>
    <w:p w14:paraId="2BA943DF" w14:textId="25396605" w:rsidR="006C741D" w:rsidRDefault="006C741D" w:rsidP="00BC7D0A">
      <w:pPr>
        <w:spacing w:line="259" w:lineRule="auto"/>
        <w:contextualSpacing/>
        <w:jc w:val="both"/>
        <w:rPr>
          <w:rFonts w:cs="Arial"/>
          <w:szCs w:val="24"/>
        </w:rPr>
      </w:pPr>
    </w:p>
    <w:p w14:paraId="260B8989" w14:textId="197C9B3F" w:rsidR="006C741D" w:rsidRDefault="006C741D" w:rsidP="00BC7D0A">
      <w:pPr>
        <w:spacing w:line="259" w:lineRule="auto"/>
        <w:contextualSpacing/>
        <w:jc w:val="both"/>
      </w:pPr>
      <w:r>
        <w:t xml:space="preserve">A presentation was provided to the committee on the healthy eating rapporteur report. </w:t>
      </w:r>
    </w:p>
    <w:p w14:paraId="5C5C7CCD" w14:textId="4B4E2F2B" w:rsidR="006C741D" w:rsidRDefault="006C741D" w:rsidP="00BC7D0A">
      <w:pPr>
        <w:spacing w:line="259" w:lineRule="auto"/>
        <w:contextualSpacing/>
        <w:jc w:val="both"/>
      </w:pPr>
    </w:p>
    <w:p w14:paraId="09921E65" w14:textId="49596464" w:rsidR="00EB1991" w:rsidRDefault="006C741D" w:rsidP="00BC7D0A">
      <w:pPr>
        <w:spacing w:line="259" w:lineRule="auto"/>
        <w:contextualSpacing/>
        <w:jc w:val="both"/>
        <w:rPr>
          <w:rFonts w:cs="Arial"/>
          <w:szCs w:val="24"/>
        </w:rPr>
      </w:pPr>
      <w:r w:rsidRPr="00EB1991">
        <w:rPr>
          <w:rFonts w:cs="Arial"/>
          <w:b/>
          <w:bCs/>
          <w:szCs w:val="24"/>
        </w:rPr>
        <w:t>Resolved:</w:t>
      </w:r>
      <w:r w:rsidRPr="006C741D">
        <w:rPr>
          <w:rFonts w:cs="Arial"/>
          <w:szCs w:val="24"/>
        </w:rPr>
        <w:t xml:space="preserve"> </w:t>
      </w:r>
      <w:proofErr w:type="gramStart"/>
      <w:r w:rsidRPr="006C741D">
        <w:rPr>
          <w:rFonts w:cs="Arial"/>
          <w:szCs w:val="24"/>
        </w:rPr>
        <w:t>That</w:t>
      </w:r>
      <w:r w:rsidR="007F3C57">
        <w:rPr>
          <w:rFonts w:cs="Arial"/>
          <w:szCs w:val="24"/>
        </w:rPr>
        <w:t>;</w:t>
      </w:r>
      <w:proofErr w:type="gramEnd"/>
      <w:r w:rsidRPr="006C741D">
        <w:rPr>
          <w:rFonts w:cs="Arial"/>
          <w:szCs w:val="24"/>
        </w:rPr>
        <w:t xml:space="preserve"> </w:t>
      </w:r>
    </w:p>
    <w:p w14:paraId="5A6F1F54" w14:textId="6B215C24" w:rsidR="00EB1991" w:rsidRPr="00EB1991" w:rsidRDefault="006C741D" w:rsidP="00EB1991">
      <w:pPr>
        <w:pStyle w:val="ListParagraph"/>
        <w:numPr>
          <w:ilvl w:val="0"/>
          <w:numId w:val="4"/>
        </w:numPr>
        <w:spacing w:line="259" w:lineRule="auto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>The key findings of the rapporteurs on healthy eating be noted</w:t>
      </w:r>
      <w:r w:rsidR="007F3C57">
        <w:rPr>
          <w:rFonts w:cs="Arial"/>
          <w:szCs w:val="24"/>
        </w:rPr>
        <w:t>.</w:t>
      </w:r>
    </w:p>
    <w:p w14:paraId="46C848C1" w14:textId="0C9BE018" w:rsidR="00EB1991" w:rsidRPr="00EB1991" w:rsidRDefault="006C741D" w:rsidP="00EB1991">
      <w:pPr>
        <w:pStyle w:val="ListParagraph"/>
        <w:numPr>
          <w:ilvl w:val="0"/>
          <w:numId w:val="4"/>
        </w:numPr>
        <w:spacing w:line="259" w:lineRule="auto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The following recommendations on healthy eating be agreed and shared with the Cabinet Member for Health and Wellbeing: </w:t>
      </w:r>
    </w:p>
    <w:p w14:paraId="2363F233" w14:textId="77777777" w:rsidR="00EB1991" w:rsidRDefault="00EB1991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</w:p>
    <w:p w14:paraId="77FEE76A" w14:textId="496ADB18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Short term: </w:t>
      </w:r>
    </w:p>
    <w:p w14:paraId="7C2BD01A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1. Review and enhance the current communications strategy around all the different projects to promote healthy eating being undertaken across the county, including leaflets/posters on what is available in each area for schools/libraries/GP surgeries etc. </w:t>
      </w:r>
    </w:p>
    <w:p w14:paraId="7A9EC337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2. The Communications Service to 'launch' the recently signed Healthy Weight Declaration. </w:t>
      </w:r>
    </w:p>
    <w:p w14:paraId="136994B8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3. Further details to all councillors on healthy eating projects in their areas. </w:t>
      </w:r>
    </w:p>
    <w:p w14:paraId="0DB26FB3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4. Councillor kept up to date with new initiatives in their areas to help support the work of the service, utilising the C-First latest news service. </w:t>
      </w:r>
    </w:p>
    <w:p w14:paraId="2532529D" w14:textId="77777777" w:rsidR="00EB1991" w:rsidRDefault="00EB1991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</w:p>
    <w:p w14:paraId="6441E11C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Medium term: </w:t>
      </w:r>
    </w:p>
    <w:p w14:paraId="339515FA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1. Consideration be given to reviewing food advertising policy. </w:t>
      </w:r>
    </w:p>
    <w:p w14:paraId="2D496FAF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2. Consideration be given to funding support for specific work with teenagers/whole families on healthy eating. </w:t>
      </w:r>
    </w:p>
    <w:p w14:paraId="59601D56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3. Support by given to the implementation of the HENRY project in Lancashire. </w:t>
      </w:r>
    </w:p>
    <w:p w14:paraId="0D7C4118" w14:textId="77777777" w:rsidR="00EB1991" w:rsidRDefault="00EB1991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</w:p>
    <w:p w14:paraId="2C4FBAC9" w14:textId="77777777" w:rsid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 xml:space="preserve">Long term: </w:t>
      </w:r>
    </w:p>
    <w:p w14:paraId="117464C2" w14:textId="72D9E5BF" w:rsidR="006C741D" w:rsidRPr="00EB1991" w:rsidRDefault="006C741D" w:rsidP="00EB1991">
      <w:pPr>
        <w:spacing w:line="259" w:lineRule="auto"/>
        <w:ind w:left="360"/>
        <w:contextualSpacing/>
        <w:jc w:val="both"/>
        <w:rPr>
          <w:rFonts w:cs="Arial"/>
          <w:szCs w:val="24"/>
        </w:rPr>
      </w:pPr>
      <w:r w:rsidRPr="00EB1991">
        <w:rPr>
          <w:rFonts w:cs="Arial"/>
          <w:szCs w:val="24"/>
        </w:rPr>
        <w:t>1. Building links with partner organisations and district councils following a review of food advertising policy.</w:t>
      </w:r>
    </w:p>
    <w:p w14:paraId="377C145F" w14:textId="2E264FB6" w:rsidR="006C741D" w:rsidRPr="006C741D" w:rsidRDefault="006C741D" w:rsidP="006C741D">
      <w:pPr>
        <w:rPr>
          <w:rFonts w:cs="Arial"/>
          <w:szCs w:val="24"/>
        </w:rPr>
      </w:pPr>
    </w:p>
    <w:p w14:paraId="0F5CD292" w14:textId="64402C05" w:rsidR="006C741D" w:rsidRPr="006C741D" w:rsidRDefault="006C741D" w:rsidP="006C741D">
      <w:pPr>
        <w:rPr>
          <w:b/>
          <w:bCs/>
        </w:rPr>
      </w:pPr>
      <w:r w:rsidRPr="006C741D">
        <w:rPr>
          <w:b/>
          <w:bCs/>
        </w:rPr>
        <w:t>Young People in Education, Employment or Training</w:t>
      </w:r>
    </w:p>
    <w:p w14:paraId="0CE5B760" w14:textId="63B8A581" w:rsidR="006C741D" w:rsidRDefault="006C741D" w:rsidP="006C741D"/>
    <w:p w14:paraId="3DB23894" w14:textId="6B2EE018" w:rsidR="006C741D" w:rsidRDefault="006C741D" w:rsidP="006C741D">
      <w:r>
        <w:t>The committee considered a report which provided an update on the number of 16- and 17-year-olds in education, employment, or training (EET) after completing their compulsory school education and the steps being taken to improve this.</w:t>
      </w:r>
    </w:p>
    <w:p w14:paraId="0057F780" w14:textId="65AD56CF" w:rsidR="006C741D" w:rsidRDefault="006C741D" w:rsidP="006C741D"/>
    <w:p w14:paraId="45E823DB" w14:textId="77777777" w:rsidR="00C55FA4" w:rsidRDefault="00C55FA4" w:rsidP="006C741D"/>
    <w:p w14:paraId="471D7040" w14:textId="59C3F695" w:rsidR="00EB1991" w:rsidRDefault="006C741D" w:rsidP="006C741D">
      <w:r w:rsidRPr="00EB1991">
        <w:rPr>
          <w:b/>
          <w:bCs/>
        </w:rPr>
        <w:t>Resolved:</w:t>
      </w:r>
      <w:r>
        <w:t xml:space="preserve"> </w:t>
      </w:r>
      <w:proofErr w:type="gramStart"/>
      <w:r>
        <w:t>That</w:t>
      </w:r>
      <w:r w:rsidR="007F3C57">
        <w:t>;</w:t>
      </w:r>
      <w:proofErr w:type="gramEnd"/>
      <w:r>
        <w:t xml:space="preserve"> </w:t>
      </w:r>
    </w:p>
    <w:p w14:paraId="67F58A98" w14:textId="2A2C2035" w:rsidR="00EB1991" w:rsidRDefault="006C741D" w:rsidP="00EB1991">
      <w:pPr>
        <w:pStyle w:val="ListParagraph"/>
        <w:numPr>
          <w:ilvl w:val="0"/>
          <w:numId w:val="5"/>
        </w:numPr>
      </w:pPr>
      <w:r>
        <w:t xml:space="preserve">The report provided on young people in education, employment, or training be </w:t>
      </w:r>
      <w:r w:rsidR="00EB1991">
        <w:t>noted.</w:t>
      </w:r>
      <w:r>
        <w:t xml:space="preserve"> </w:t>
      </w:r>
    </w:p>
    <w:p w14:paraId="32875E40" w14:textId="0472F698" w:rsidR="006C741D" w:rsidRPr="00EB1991" w:rsidRDefault="006C741D" w:rsidP="00EB1991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t>A written report on the impact of the European Social Fund projects for young people be provided at the next meeting of the committee.</w:t>
      </w:r>
    </w:p>
    <w:sectPr w:rsidR="006C741D" w:rsidRPr="00EB1991" w:rsidSect="000F7C5E">
      <w:headerReference w:type="default" r:id="rId9"/>
      <w:footerReference w:type="even" r:id="rId10"/>
      <w:pgSz w:w="11907" w:h="16840" w:code="9"/>
      <w:pgMar w:top="1135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D92B" w14:textId="77777777" w:rsidR="00806F02" w:rsidRDefault="00806F02">
      <w:r>
        <w:separator/>
      </w:r>
    </w:p>
  </w:endnote>
  <w:endnote w:type="continuationSeparator" w:id="0">
    <w:p w14:paraId="79CE2192" w14:textId="77777777" w:rsidR="00806F02" w:rsidRDefault="008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GEP N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DCC2" w14:textId="77777777" w:rsidR="0087462E" w:rsidRDefault="00874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FCCA0" w14:textId="77777777" w:rsidR="0087462E" w:rsidRDefault="00874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1B39" w14:textId="77777777" w:rsidR="00806F02" w:rsidRDefault="00806F02">
      <w:r>
        <w:separator/>
      </w:r>
    </w:p>
  </w:footnote>
  <w:footnote w:type="continuationSeparator" w:id="0">
    <w:p w14:paraId="2D99536B" w14:textId="77777777" w:rsidR="00806F02" w:rsidRDefault="0080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8C5C" w14:textId="4CF7F876" w:rsidR="0087462E" w:rsidRDefault="00F66B58" w:rsidP="00F66B58">
    <w:pPr>
      <w:pStyle w:val="Header"/>
      <w:tabs>
        <w:tab w:val="clear" w:pos="9026"/>
        <w:tab w:val="right" w:pos="9027"/>
      </w:tabs>
      <w:jc w:val="right"/>
    </w:pPr>
    <w:r>
      <w:tab/>
    </w:r>
    <w:r>
      <w:tab/>
    </w:r>
    <w:r w:rsidR="004D5DFC">
      <w:tab/>
    </w:r>
    <w:r w:rsidR="00A16A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361"/>
    <w:multiLevelType w:val="hybridMultilevel"/>
    <w:tmpl w:val="646CEF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588"/>
    <w:multiLevelType w:val="hybridMultilevel"/>
    <w:tmpl w:val="8CAAC83C"/>
    <w:lvl w:ilvl="0" w:tplc="0F50F3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1F18"/>
    <w:multiLevelType w:val="hybridMultilevel"/>
    <w:tmpl w:val="487661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260D"/>
    <w:multiLevelType w:val="hybridMultilevel"/>
    <w:tmpl w:val="B50C1F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307E"/>
    <w:multiLevelType w:val="hybridMultilevel"/>
    <w:tmpl w:val="D3D08AF2"/>
    <w:lvl w:ilvl="0" w:tplc="06DA1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92"/>
    <w:rsid w:val="000521ED"/>
    <w:rsid w:val="0007200D"/>
    <w:rsid w:val="00097BB3"/>
    <w:rsid w:val="000A1689"/>
    <w:rsid w:val="000B1A6D"/>
    <w:rsid w:val="000B26C1"/>
    <w:rsid w:val="000E2134"/>
    <w:rsid w:val="000E61B2"/>
    <w:rsid w:val="000F0212"/>
    <w:rsid w:val="000F7C5E"/>
    <w:rsid w:val="0010536C"/>
    <w:rsid w:val="0013371C"/>
    <w:rsid w:val="001372E5"/>
    <w:rsid w:val="00150177"/>
    <w:rsid w:val="00161F80"/>
    <w:rsid w:val="00171633"/>
    <w:rsid w:val="00184CBF"/>
    <w:rsid w:val="0019542C"/>
    <w:rsid w:val="001B73DA"/>
    <w:rsid w:val="001F7FE0"/>
    <w:rsid w:val="002057EA"/>
    <w:rsid w:val="00207627"/>
    <w:rsid w:val="0021352C"/>
    <w:rsid w:val="002162A4"/>
    <w:rsid w:val="00257A4C"/>
    <w:rsid w:val="00267C6F"/>
    <w:rsid w:val="00286BE5"/>
    <w:rsid w:val="002935DE"/>
    <w:rsid w:val="00295E67"/>
    <w:rsid w:val="002C3464"/>
    <w:rsid w:val="002C4C78"/>
    <w:rsid w:val="002D469B"/>
    <w:rsid w:val="003014CD"/>
    <w:rsid w:val="00310864"/>
    <w:rsid w:val="00343BF8"/>
    <w:rsid w:val="00386797"/>
    <w:rsid w:val="00387734"/>
    <w:rsid w:val="003A501D"/>
    <w:rsid w:val="003B3A42"/>
    <w:rsid w:val="003D2F03"/>
    <w:rsid w:val="003E2396"/>
    <w:rsid w:val="004244FD"/>
    <w:rsid w:val="00435128"/>
    <w:rsid w:val="004614AC"/>
    <w:rsid w:val="0046333E"/>
    <w:rsid w:val="004768DD"/>
    <w:rsid w:val="004B21D7"/>
    <w:rsid w:val="004D5DFC"/>
    <w:rsid w:val="005040AE"/>
    <w:rsid w:val="00546EAD"/>
    <w:rsid w:val="00585864"/>
    <w:rsid w:val="005B02FF"/>
    <w:rsid w:val="005B3590"/>
    <w:rsid w:val="005C1694"/>
    <w:rsid w:val="005C1AEB"/>
    <w:rsid w:val="005E688F"/>
    <w:rsid w:val="006112DF"/>
    <w:rsid w:val="0062535F"/>
    <w:rsid w:val="0064325E"/>
    <w:rsid w:val="0068031A"/>
    <w:rsid w:val="00686B6D"/>
    <w:rsid w:val="006C2E6D"/>
    <w:rsid w:val="006C741D"/>
    <w:rsid w:val="0070274B"/>
    <w:rsid w:val="00715279"/>
    <w:rsid w:val="007246AE"/>
    <w:rsid w:val="007367E3"/>
    <w:rsid w:val="007555AE"/>
    <w:rsid w:val="007A1BA9"/>
    <w:rsid w:val="007B6C1E"/>
    <w:rsid w:val="007F3C57"/>
    <w:rsid w:val="007F629B"/>
    <w:rsid w:val="00806F02"/>
    <w:rsid w:val="00842F4E"/>
    <w:rsid w:val="0086360C"/>
    <w:rsid w:val="0087462E"/>
    <w:rsid w:val="008A34A9"/>
    <w:rsid w:val="008C4816"/>
    <w:rsid w:val="008F553A"/>
    <w:rsid w:val="00931B95"/>
    <w:rsid w:val="00940940"/>
    <w:rsid w:val="009424EF"/>
    <w:rsid w:val="009424F8"/>
    <w:rsid w:val="00962539"/>
    <w:rsid w:val="00967AEC"/>
    <w:rsid w:val="00984EF4"/>
    <w:rsid w:val="00A011CD"/>
    <w:rsid w:val="00A16AD2"/>
    <w:rsid w:val="00A20DA2"/>
    <w:rsid w:val="00A20DE8"/>
    <w:rsid w:val="00A40992"/>
    <w:rsid w:val="00A76236"/>
    <w:rsid w:val="00A7633E"/>
    <w:rsid w:val="00A9192E"/>
    <w:rsid w:val="00AD61BD"/>
    <w:rsid w:val="00AF4450"/>
    <w:rsid w:val="00AF7FE0"/>
    <w:rsid w:val="00B133C8"/>
    <w:rsid w:val="00B143F3"/>
    <w:rsid w:val="00B3066F"/>
    <w:rsid w:val="00B52E75"/>
    <w:rsid w:val="00B877BD"/>
    <w:rsid w:val="00BA1B10"/>
    <w:rsid w:val="00BB6E59"/>
    <w:rsid w:val="00BC38EB"/>
    <w:rsid w:val="00BC7D0A"/>
    <w:rsid w:val="00BD7C4B"/>
    <w:rsid w:val="00BF769D"/>
    <w:rsid w:val="00C006FA"/>
    <w:rsid w:val="00C01880"/>
    <w:rsid w:val="00C50395"/>
    <w:rsid w:val="00C55FA4"/>
    <w:rsid w:val="00C57FE2"/>
    <w:rsid w:val="00C73AE9"/>
    <w:rsid w:val="00C80C3E"/>
    <w:rsid w:val="00C96839"/>
    <w:rsid w:val="00CB5BE9"/>
    <w:rsid w:val="00CF1402"/>
    <w:rsid w:val="00D12B22"/>
    <w:rsid w:val="00D3072F"/>
    <w:rsid w:val="00D45193"/>
    <w:rsid w:val="00D501D0"/>
    <w:rsid w:val="00D6561A"/>
    <w:rsid w:val="00D751A2"/>
    <w:rsid w:val="00DB1288"/>
    <w:rsid w:val="00DC690E"/>
    <w:rsid w:val="00DE35EB"/>
    <w:rsid w:val="00DE6346"/>
    <w:rsid w:val="00DF0404"/>
    <w:rsid w:val="00DF54E6"/>
    <w:rsid w:val="00E0191B"/>
    <w:rsid w:val="00E5224C"/>
    <w:rsid w:val="00E5732B"/>
    <w:rsid w:val="00E60448"/>
    <w:rsid w:val="00E64C11"/>
    <w:rsid w:val="00E66087"/>
    <w:rsid w:val="00E67361"/>
    <w:rsid w:val="00E808F2"/>
    <w:rsid w:val="00EA109F"/>
    <w:rsid w:val="00EB1991"/>
    <w:rsid w:val="00EB2520"/>
    <w:rsid w:val="00EE500A"/>
    <w:rsid w:val="00F22A59"/>
    <w:rsid w:val="00F54881"/>
    <w:rsid w:val="00F65A84"/>
    <w:rsid w:val="00F66B58"/>
    <w:rsid w:val="00F731D3"/>
    <w:rsid w:val="00FB0B74"/>
    <w:rsid w:val="00FC0928"/>
    <w:rsid w:val="00FC11E1"/>
    <w:rsid w:val="00FC6821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2236"/>
  <w15:chartTrackingRefBased/>
  <w15:docId w15:val="{EE671D07-7FBC-4C7B-BA15-BA230B2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03D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F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099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C4AD8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BodyText3">
    <w:name w:val="Body Text 3"/>
    <w:basedOn w:val="Normal"/>
    <w:rsid w:val="00FC4AD8"/>
    <w:pPr>
      <w:jc w:val="both"/>
    </w:pPr>
  </w:style>
  <w:style w:type="paragraph" w:styleId="BodyTextIndent3">
    <w:name w:val="Body Text Indent 3"/>
    <w:basedOn w:val="Normal"/>
    <w:rsid w:val="004C7AA2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B472F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Default">
    <w:name w:val="Default"/>
    <w:rsid w:val="00B472F7"/>
    <w:pPr>
      <w:autoSpaceDE w:val="0"/>
      <w:autoSpaceDN w:val="0"/>
      <w:adjustRightInd w:val="0"/>
    </w:pPr>
    <w:rPr>
      <w:rFonts w:ascii="LGGEP N+ Syntax" w:hAnsi="LGGEP N+ Syntax"/>
      <w:color w:val="000000"/>
      <w:sz w:val="24"/>
      <w:szCs w:val="24"/>
    </w:rPr>
  </w:style>
  <w:style w:type="paragraph" w:styleId="BodyText2">
    <w:name w:val="Body Text 2"/>
    <w:basedOn w:val="Normal"/>
    <w:rsid w:val="00803D40"/>
    <w:pPr>
      <w:spacing w:after="120" w:line="480" w:lineRule="auto"/>
    </w:pPr>
  </w:style>
  <w:style w:type="character" w:styleId="Strong">
    <w:name w:val="Strong"/>
    <w:qFormat/>
    <w:rsid w:val="00803D40"/>
    <w:rPr>
      <w:b/>
      <w:bCs/>
    </w:rPr>
  </w:style>
  <w:style w:type="paragraph" w:customStyle="1" w:styleId="CharCharChar1CharChar1CharCharCharCharCharChar">
    <w:name w:val="Char Char Char1 Char Char1 Char Char Char Char Char Char"/>
    <w:basedOn w:val="Normal"/>
    <w:rsid w:val="00157897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">
    <w:name w:val="Char Char Char1 Char Char1 Char Char Char"/>
    <w:basedOn w:val="Normal"/>
    <w:rsid w:val="00C37ED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">
    <w:name w:val="Char Char Char1 Char Char1 Char Char Char Char Char Char1 Char Char Char"/>
    <w:basedOn w:val="Normal"/>
    <w:rsid w:val="00E9687E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customStyle="1" w:styleId="CharCharChar1CharChar1CharCharCharCharCharChar1CharCharCharCharChar">
    <w:name w:val="Char Char Char1 Char Char1 Char Char Char Char Char Char1 Char Char Char Char Char"/>
    <w:basedOn w:val="Normal"/>
    <w:rsid w:val="00BE3F11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4C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6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763A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B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F7B7B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4F7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pelle">
    <w:name w:val="spelle"/>
    <w:basedOn w:val="DefaultParagraphFont"/>
    <w:rsid w:val="008C7710"/>
  </w:style>
  <w:style w:type="paragraph" w:styleId="NormalWeb">
    <w:name w:val="Normal (Web)"/>
    <w:basedOn w:val="Normal"/>
    <w:uiPriority w:val="99"/>
    <w:semiHidden/>
    <w:unhideWhenUsed/>
    <w:rsid w:val="005C4903"/>
    <w:pPr>
      <w:spacing w:before="100" w:beforeAutospacing="1" w:after="166" w:line="336" w:lineRule="auto"/>
    </w:pPr>
    <w:rPr>
      <w:rFonts w:ascii="Times New Roman" w:hAnsi="Times New Roman"/>
      <w:sz w:val="20"/>
    </w:rPr>
  </w:style>
  <w:style w:type="character" w:styleId="Emphasis">
    <w:name w:val="Emphasis"/>
    <w:uiPriority w:val="20"/>
    <w:qFormat/>
    <w:rsid w:val="003F5F37"/>
    <w:rPr>
      <w:b/>
    </w:rPr>
  </w:style>
  <w:style w:type="character" w:customStyle="1" w:styleId="st">
    <w:name w:val="st"/>
    <w:rsid w:val="003F5F37"/>
  </w:style>
  <w:style w:type="paragraph" w:customStyle="1" w:styleId="Normal15">
    <w:name w:val="Normal_15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B52E75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E60448"/>
    <w:rPr>
      <w:rFonts w:ascii="Arial" w:hAnsi="Arial"/>
      <w:bCs/>
      <w:sz w:val="24"/>
      <w:szCs w:val="24"/>
      <w:lang w:eastAsia="en-US"/>
    </w:rPr>
  </w:style>
  <w:style w:type="paragraph" w:customStyle="1" w:styleId="Normal13">
    <w:name w:val="Normal_13"/>
    <w:qFormat/>
    <w:rsid w:val="00C73AE9"/>
    <w:rPr>
      <w:rFonts w:ascii="Arial" w:hAnsi="Arial"/>
      <w:bCs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73AE9"/>
    <w:rPr>
      <w:rFonts w:ascii="Arial" w:hAnsi="Arial"/>
      <w:sz w:val="24"/>
    </w:rPr>
  </w:style>
  <w:style w:type="paragraph" w:customStyle="1" w:styleId="Normal17">
    <w:name w:val="Normal_17"/>
    <w:qFormat/>
    <w:rsid w:val="00967AEC"/>
    <w:rPr>
      <w:rFonts w:ascii="Arial" w:hAnsi="Arial"/>
      <w:bCs/>
      <w:sz w:val="24"/>
      <w:szCs w:val="24"/>
      <w:lang w:eastAsia="en-US"/>
    </w:rPr>
  </w:style>
  <w:style w:type="paragraph" w:customStyle="1" w:styleId="Normal27">
    <w:name w:val="Normal_27"/>
    <w:qFormat/>
    <w:rsid w:val="00207627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833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8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696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8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39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727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33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406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86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632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8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013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58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734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3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52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71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866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5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47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235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48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833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2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61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57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305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89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530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87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.lancashire.gov.uk/mgCommitteeDetails.aspx?ID=1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29A7-7665-481F-9DDB-49384B01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</vt:lpstr>
    </vt:vector>
  </TitlesOfParts>
  <Company>Lancashire County Council</Company>
  <LinksUpToDate>false</LinksUpToDate>
  <CharactersWithSpaces>2271</CharactersWithSpaces>
  <SharedDoc>false</SharedDoc>
  <HLinks>
    <vt:vector size="6" baseType="variant"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https://council.lancashire.gov.uk/mgCommitteeDetails.aspx?ID=1696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Corporate</dc:creator>
  <cp:keywords/>
  <dc:description/>
  <cp:lastModifiedBy>Gorman, Dave</cp:lastModifiedBy>
  <cp:revision>22</cp:revision>
  <cp:lastPrinted>2011-09-15T15:18:00Z</cp:lastPrinted>
  <dcterms:created xsi:type="dcterms:W3CDTF">2021-12-21T12:29:00Z</dcterms:created>
  <dcterms:modified xsi:type="dcterms:W3CDTF">2022-06-24T15:11:00Z</dcterms:modified>
</cp:coreProperties>
</file>